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765" w:rsidRDefault="00227765" w:rsidP="00861F29">
      <w:pPr>
        <w:bidi/>
        <w:rPr>
          <w:rFonts w:ascii="Arial" w:hAnsi="Arial" w:cs="Arial"/>
          <w:sz w:val="32"/>
          <w:szCs w:val="32"/>
          <w:u w:val="single"/>
          <w:rtl/>
          <w:lang w:bidi="ar-JO"/>
        </w:rPr>
      </w:pPr>
    </w:p>
    <w:p w:rsidR="00861F29" w:rsidRPr="00861F29" w:rsidRDefault="00861F29" w:rsidP="00227765">
      <w:pPr>
        <w:bidi/>
        <w:rPr>
          <w:rFonts w:eastAsia="SimSun" w:cs="Times New Roman"/>
          <w:sz w:val="32"/>
          <w:szCs w:val="32"/>
          <w:u w:val="single"/>
          <w:lang w:eastAsia="zh-CN" w:bidi="ar-JO"/>
        </w:rPr>
      </w:pPr>
      <w:r w:rsidRPr="00861F29">
        <w:rPr>
          <w:rFonts w:ascii="Arial" w:hAnsi="Arial" w:cs="Arial" w:hint="cs"/>
          <w:sz w:val="32"/>
          <w:szCs w:val="32"/>
          <w:u w:val="single"/>
          <w:rtl/>
          <w:lang w:bidi="ar-JO"/>
        </w:rPr>
        <w:t xml:space="preserve">. </w:t>
      </w:r>
      <w:r w:rsidRPr="00861F29">
        <w:rPr>
          <w:rFonts w:eastAsia="SimSun" w:cs="Times New Roman" w:hint="cs"/>
          <w:sz w:val="32"/>
          <w:szCs w:val="32"/>
          <w:u w:val="single"/>
          <w:rtl/>
          <w:lang w:eastAsia="zh-CN" w:bidi="ar-JO"/>
        </w:rPr>
        <w:t>مواصفات ورق التغليف.</w:t>
      </w:r>
    </w:p>
    <w:p w:rsidR="00861F29" w:rsidRPr="00861F29" w:rsidRDefault="00861F29" w:rsidP="00861F29">
      <w:pPr>
        <w:numPr>
          <w:ilvl w:val="0"/>
          <w:numId w:val="1"/>
        </w:numPr>
        <w:bidi/>
        <w:spacing w:line="276" w:lineRule="auto"/>
        <w:jc w:val="lowKashida"/>
        <w:rPr>
          <w:rFonts w:ascii="Arial" w:hAnsi="Arial" w:cs="Arial"/>
          <w:b/>
          <w:bCs/>
          <w:sz w:val="32"/>
          <w:szCs w:val="32"/>
          <w:lang w:bidi="ar-JO"/>
        </w:rPr>
      </w:pPr>
      <w:r w:rsidRPr="00861F29">
        <w:rPr>
          <w:rFonts w:ascii="Arial" w:hAnsi="Arial" w:cs="Arial" w:hint="cs"/>
          <w:b/>
          <w:bCs/>
          <w:sz w:val="32"/>
          <w:szCs w:val="32"/>
          <w:rtl/>
          <w:lang w:bidi="ar-JO"/>
        </w:rPr>
        <w:t xml:space="preserve">الوزن الغرامي </w:t>
      </w:r>
      <w:r w:rsidR="00227765">
        <w:rPr>
          <w:rFonts w:ascii="Arial" w:hAnsi="Arial" w:cs="Arial" w:hint="cs"/>
          <w:b/>
          <w:bCs/>
          <w:sz w:val="32"/>
          <w:szCs w:val="32"/>
          <w:rtl/>
          <w:lang w:bidi="ar-JO"/>
        </w:rPr>
        <w:t xml:space="preserve"> </w:t>
      </w:r>
      <w:r w:rsidRPr="00861F29">
        <w:rPr>
          <w:rFonts w:ascii="Arial" w:hAnsi="Arial" w:cs="Arial" w:hint="cs"/>
          <w:b/>
          <w:bCs/>
          <w:sz w:val="32"/>
          <w:szCs w:val="32"/>
          <w:rtl/>
          <w:lang w:bidi="ar-JO"/>
        </w:rPr>
        <w:t>:</w:t>
      </w:r>
      <w:r w:rsidR="00227765">
        <w:rPr>
          <w:rFonts w:ascii="Arial" w:hAnsi="Arial" w:cs="Arial" w:hint="cs"/>
          <w:b/>
          <w:bCs/>
          <w:sz w:val="32"/>
          <w:szCs w:val="32"/>
          <w:rtl/>
          <w:lang w:bidi="ar-JO"/>
        </w:rPr>
        <w:t xml:space="preserve">  </w:t>
      </w:r>
      <w:r w:rsidRPr="00861F29">
        <w:rPr>
          <w:rFonts w:ascii="Arial" w:hAnsi="Arial" w:cs="Arial" w:hint="cs"/>
          <w:b/>
          <w:bCs/>
          <w:sz w:val="32"/>
          <w:szCs w:val="32"/>
          <w:rtl/>
          <w:lang w:bidi="ar-JO"/>
        </w:rPr>
        <w:t>39</w:t>
      </w:r>
      <w:r w:rsidR="00227765">
        <w:rPr>
          <w:rFonts w:ascii="Arial" w:hAnsi="Arial" w:cs="Arial" w:hint="cs"/>
          <w:b/>
          <w:bCs/>
          <w:sz w:val="32"/>
          <w:szCs w:val="32"/>
          <w:rtl/>
          <w:lang w:bidi="ar-JO"/>
        </w:rPr>
        <w:t xml:space="preserve"> </w:t>
      </w:r>
      <w:r w:rsidRPr="00861F29">
        <w:rPr>
          <w:rFonts w:ascii="Arial" w:hAnsi="Arial" w:cs="Arial" w:hint="cs"/>
          <w:b/>
          <w:bCs/>
          <w:sz w:val="32"/>
          <w:szCs w:val="32"/>
          <w:rtl/>
          <w:lang w:bidi="ar-JO"/>
        </w:rPr>
        <w:t xml:space="preserve">غم/متر مربع </w:t>
      </w:r>
      <w:r w:rsidRPr="00861F29">
        <w:rPr>
          <w:rFonts w:ascii="Arial" w:hAnsi="Arial" w:cs="Arial" w:hint="cs"/>
          <w:b/>
          <w:bCs/>
          <w:sz w:val="32"/>
          <w:szCs w:val="32"/>
          <w:u w:val="single"/>
          <w:rtl/>
          <w:lang w:bidi="ar-JO"/>
        </w:rPr>
        <w:t>+</w:t>
      </w:r>
      <w:r w:rsidRPr="00861F29">
        <w:rPr>
          <w:rFonts w:ascii="Arial" w:hAnsi="Arial" w:cs="Arial" w:hint="cs"/>
          <w:b/>
          <w:bCs/>
          <w:sz w:val="32"/>
          <w:szCs w:val="32"/>
          <w:rtl/>
          <w:lang w:bidi="ar-JO"/>
        </w:rPr>
        <w:t xml:space="preserve"> 10%</w:t>
      </w:r>
      <w:r w:rsidR="00227765">
        <w:rPr>
          <w:rFonts w:ascii="Arial" w:hAnsi="Arial" w:cs="Arial" w:hint="cs"/>
          <w:b/>
          <w:bCs/>
          <w:sz w:val="32"/>
          <w:szCs w:val="32"/>
          <w:rtl/>
          <w:lang w:bidi="ar-JO"/>
        </w:rPr>
        <w:t xml:space="preserve"> .</w:t>
      </w:r>
    </w:p>
    <w:p w:rsidR="00861F29" w:rsidRPr="00861F29" w:rsidRDefault="00861F29" w:rsidP="00861F29">
      <w:pPr>
        <w:numPr>
          <w:ilvl w:val="0"/>
          <w:numId w:val="1"/>
        </w:numPr>
        <w:bidi/>
        <w:spacing w:line="276" w:lineRule="auto"/>
        <w:jc w:val="lowKashida"/>
        <w:rPr>
          <w:rFonts w:ascii="Arial" w:hAnsi="Arial" w:cs="Arial"/>
          <w:b/>
          <w:bCs/>
          <w:sz w:val="32"/>
          <w:szCs w:val="32"/>
          <w:lang w:bidi="ar-JO"/>
        </w:rPr>
      </w:pPr>
      <w:r w:rsidRPr="00861F29">
        <w:rPr>
          <w:rFonts w:ascii="Arial" w:hAnsi="Arial" w:cs="Arial" w:hint="cs"/>
          <w:b/>
          <w:bCs/>
          <w:sz w:val="32"/>
          <w:szCs w:val="32"/>
          <w:rtl/>
          <w:lang w:bidi="ar-JO"/>
        </w:rPr>
        <w:t>السماكة (40) ميكرون</w:t>
      </w:r>
      <w:r w:rsidRPr="00861F29">
        <w:rPr>
          <w:rFonts w:ascii="Arial" w:hAnsi="Arial" w:cs="Arial" w:hint="cs"/>
          <w:b/>
          <w:bCs/>
          <w:sz w:val="32"/>
          <w:szCs w:val="32"/>
          <w:u w:val="single"/>
          <w:rtl/>
          <w:lang w:bidi="ar-JO"/>
        </w:rPr>
        <w:t>+</w:t>
      </w:r>
      <w:r w:rsidRPr="00861F29">
        <w:rPr>
          <w:rFonts w:ascii="Arial" w:hAnsi="Arial" w:cs="Arial" w:hint="cs"/>
          <w:b/>
          <w:bCs/>
          <w:sz w:val="32"/>
          <w:szCs w:val="32"/>
          <w:rtl/>
          <w:lang w:bidi="ar-JO"/>
        </w:rPr>
        <w:t xml:space="preserve"> 10% </w:t>
      </w:r>
      <w:r w:rsidR="00227765">
        <w:rPr>
          <w:rFonts w:ascii="Arial" w:hAnsi="Arial" w:cs="Arial" w:hint="cs"/>
          <w:b/>
          <w:bCs/>
          <w:sz w:val="32"/>
          <w:szCs w:val="32"/>
          <w:rtl/>
          <w:lang w:bidi="ar-JO"/>
        </w:rPr>
        <w:t>على ان تكون من طبقتين مع التصفيح .</w:t>
      </w:r>
    </w:p>
    <w:p w:rsidR="00861F29" w:rsidRPr="00861F29" w:rsidRDefault="00861F29" w:rsidP="00861F29">
      <w:pPr>
        <w:numPr>
          <w:ilvl w:val="0"/>
          <w:numId w:val="1"/>
        </w:numPr>
        <w:bidi/>
        <w:spacing w:line="276" w:lineRule="auto"/>
        <w:jc w:val="lowKashida"/>
        <w:rPr>
          <w:rFonts w:ascii="Arial" w:hAnsi="Arial" w:cs="Arial"/>
          <w:b/>
          <w:bCs/>
          <w:sz w:val="32"/>
          <w:szCs w:val="32"/>
          <w:lang w:bidi="ar-JO"/>
        </w:rPr>
      </w:pPr>
      <w:r w:rsidRPr="00861F29">
        <w:rPr>
          <w:rFonts w:ascii="Arial" w:hAnsi="Arial" w:cs="Arial" w:hint="cs"/>
          <w:b/>
          <w:bCs/>
          <w:sz w:val="32"/>
          <w:szCs w:val="32"/>
          <w:rtl/>
          <w:lang w:bidi="ar-JO"/>
        </w:rPr>
        <w:t xml:space="preserve">عرض الرول </w:t>
      </w:r>
      <w:r w:rsidRPr="00861F29">
        <w:rPr>
          <w:rFonts w:ascii="Arial" w:hAnsi="Arial" w:cs="Arial"/>
          <w:b/>
          <w:bCs/>
          <w:sz w:val="32"/>
          <w:szCs w:val="32"/>
          <w:lang w:bidi="ar-JO"/>
        </w:rPr>
        <w:t xml:space="preserve">) </w:t>
      </w:r>
      <w:r w:rsidRPr="00861F29">
        <w:rPr>
          <w:rFonts w:ascii="Arial" w:hAnsi="Arial" w:cs="Arial" w:hint="cs"/>
          <w:b/>
          <w:bCs/>
          <w:sz w:val="32"/>
          <w:szCs w:val="32"/>
          <w:rtl/>
          <w:lang w:bidi="ar-JO"/>
        </w:rPr>
        <w:t xml:space="preserve">17) سم </w:t>
      </w:r>
      <w:r w:rsidR="00227765">
        <w:rPr>
          <w:rFonts w:ascii="Arial" w:hAnsi="Arial" w:cs="Arial" w:hint="cs"/>
          <w:b/>
          <w:bCs/>
          <w:sz w:val="32"/>
          <w:szCs w:val="32"/>
          <w:rtl/>
          <w:lang w:bidi="ar-JO"/>
        </w:rPr>
        <w:t>.</w:t>
      </w:r>
    </w:p>
    <w:p w:rsidR="00861F29" w:rsidRPr="00861F29" w:rsidRDefault="00861F29" w:rsidP="00861F29">
      <w:pPr>
        <w:numPr>
          <w:ilvl w:val="0"/>
          <w:numId w:val="1"/>
        </w:numPr>
        <w:bidi/>
        <w:spacing w:line="276" w:lineRule="auto"/>
        <w:jc w:val="lowKashida"/>
        <w:rPr>
          <w:rFonts w:ascii="Arial" w:hAnsi="Arial" w:cs="Arial"/>
          <w:b/>
          <w:bCs/>
          <w:sz w:val="32"/>
          <w:szCs w:val="32"/>
          <w:lang w:bidi="ar-JO"/>
        </w:rPr>
      </w:pPr>
      <w:r w:rsidRPr="00861F29">
        <w:rPr>
          <w:rFonts w:ascii="Arial" w:hAnsi="Arial" w:cs="Arial" w:hint="cs"/>
          <w:b/>
          <w:bCs/>
          <w:sz w:val="32"/>
          <w:szCs w:val="32"/>
          <w:rtl/>
          <w:lang w:bidi="ar-JO"/>
        </w:rPr>
        <w:t>قطر الرول الداخلي ( 76) ملم</w:t>
      </w:r>
      <w:r w:rsidR="00227765">
        <w:rPr>
          <w:rFonts w:ascii="Arial" w:hAnsi="Arial" w:cs="Arial" w:hint="cs"/>
          <w:b/>
          <w:bCs/>
          <w:sz w:val="32"/>
          <w:szCs w:val="32"/>
          <w:rtl/>
          <w:lang w:bidi="ar-JO"/>
        </w:rPr>
        <w:t xml:space="preserve"> .</w:t>
      </w:r>
    </w:p>
    <w:p w:rsidR="00861F29" w:rsidRPr="00861F29" w:rsidRDefault="00861F29" w:rsidP="00861F29">
      <w:pPr>
        <w:numPr>
          <w:ilvl w:val="0"/>
          <w:numId w:val="1"/>
        </w:numPr>
        <w:bidi/>
        <w:spacing w:line="276" w:lineRule="auto"/>
        <w:jc w:val="lowKashida"/>
        <w:rPr>
          <w:rFonts w:ascii="Arial" w:hAnsi="Arial" w:cs="Arial"/>
          <w:b/>
          <w:bCs/>
          <w:sz w:val="32"/>
          <w:szCs w:val="32"/>
          <w:lang w:bidi="ar-JO"/>
        </w:rPr>
      </w:pPr>
      <w:r w:rsidRPr="00861F29">
        <w:rPr>
          <w:rFonts w:ascii="Arial" w:hAnsi="Arial" w:cs="Arial" w:hint="cs"/>
          <w:b/>
          <w:bCs/>
          <w:sz w:val="32"/>
          <w:szCs w:val="32"/>
          <w:rtl/>
          <w:lang w:bidi="ar-JO"/>
        </w:rPr>
        <w:t xml:space="preserve">اللحام : بالحرارة </w:t>
      </w:r>
    </w:p>
    <w:p w:rsidR="00861F29" w:rsidRPr="00861F29" w:rsidRDefault="00861F29" w:rsidP="00861F29">
      <w:pPr>
        <w:numPr>
          <w:ilvl w:val="0"/>
          <w:numId w:val="1"/>
        </w:numPr>
        <w:bidi/>
        <w:spacing w:line="276" w:lineRule="auto"/>
        <w:jc w:val="lowKashida"/>
        <w:rPr>
          <w:rFonts w:ascii="Arial" w:hAnsi="Arial" w:cs="Arial"/>
          <w:b/>
          <w:bCs/>
          <w:sz w:val="32"/>
          <w:szCs w:val="32"/>
          <w:lang w:bidi="ar-JO"/>
        </w:rPr>
      </w:pPr>
      <w:r w:rsidRPr="00861F29">
        <w:rPr>
          <w:rFonts w:ascii="Arial" w:hAnsi="Arial" w:cs="Arial" w:hint="cs"/>
          <w:b/>
          <w:bCs/>
          <w:sz w:val="32"/>
          <w:szCs w:val="32"/>
          <w:rtl/>
          <w:lang w:bidi="ar-JO"/>
        </w:rPr>
        <w:t xml:space="preserve">عدد الألوان (8) </w:t>
      </w:r>
    </w:p>
    <w:p w:rsidR="00861F29" w:rsidRPr="00861F29" w:rsidRDefault="00861F29" w:rsidP="0012556E">
      <w:pPr>
        <w:numPr>
          <w:ilvl w:val="0"/>
          <w:numId w:val="1"/>
        </w:numPr>
        <w:bidi/>
        <w:spacing w:line="276" w:lineRule="auto"/>
        <w:jc w:val="lowKashida"/>
        <w:rPr>
          <w:rFonts w:ascii="Arial" w:hAnsi="Arial" w:cs="Arial"/>
          <w:b/>
          <w:bCs/>
          <w:sz w:val="32"/>
          <w:szCs w:val="32"/>
          <w:lang w:bidi="ar-JO"/>
        </w:rPr>
      </w:pPr>
      <w:r w:rsidRPr="00861F29">
        <w:rPr>
          <w:rFonts w:ascii="Arial" w:hAnsi="Arial" w:cs="Arial" w:hint="cs"/>
          <w:b/>
          <w:bCs/>
          <w:sz w:val="32"/>
          <w:szCs w:val="32"/>
          <w:rtl/>
          <w:lang w:bidi="ar-JO"/>
        </w:rPr>
        <w:t>وزن الرول : ان لا يقل وزن الرول الواحد عن (7) كغم وان لا يتجاوز وزن الرول الواحد (</w:t>
      </w:r>
      <w:r w:rsidR="0012556E">
        <w:rPr>
          <w:rFonts w:ascii="Arial" w:hAnsi="Arial" w:cs="Arial" w:hint="cs"/>
          <w:b/>
          <w:bCs/>
          <w:sz w:val="32"/>
          <w:szCs w:val="32"/>
          <w:rtl/>
          <w:lang w:bidi="ar-JO"/>
        </w:rPr>
        <w:t>9</w:t>
      </w:r>
      <w:r w:rsidRPr="00861F29">
        <w:rPr>
          <w:rFonts w:ascii="Arial" w:hAnsi="Arial" w:cs="Arial" w:hint="cs"/>
          <w:b/>
          <w:bCs/>
          <w:sz w:val="32"/>
          <w:szCs w:val="32"/>
          <w:rtl/>
          <w:lang w:bidi="ar-JO"/>
        </w:rPr>
        <w:t>) كغم</w:t>
      </w:r>
      <w:r w:rsidR="00227765">
        <w:rPr>
          <w:rFonts w:ascii="Arial" w:hAnsi="Arial" w:cs="Arial" w:hint="cs"/>
          <w:b/>
          <w:bCs/>
          <w:sz w:val="32"/>
          <w:szCs w:val="32"/>
          <w:rtl/>
          <w:lang w:bidi="ar-JO"/>
        </w:rPr>
        <w:t xml:space="preserve"> .</w:t>
      </w:r>
    </w:p>
    <w:p w:rsidR="00861F29" w:rsidRPr="002A1BCD" w:rsidRDefault="00861F29" w:rsidP="00861F29">
      <w:pPr>
        <w:numPr>
          <w:ilvl w:val="0"/>
          <w:numId w:val="1"/>
        </w:numPr>
        <w:bidi/>
        <w:spacing w:line="276" w:lineRule="auto"/>
        <w:jc w:val="lowKashida"/>
        <w:rPr>
          <w:rFonts w:ascii="Arial" w:hAnsi="Arial" w:cs="Arial"/>
          <w:b/>
          <w:bCs/>
          <w:color w:val="000000" w:themeColor="text1"/>
          <w:sz w:val="32"/>
          <w:szCs w:val="32"/>
          <w:lang w:bidi="ar-JO"/>
        </w:rPr>
      </w:pPr>
      <w:r w:rsidRPr="00861F29">
        <w:rPr>
          <w:rFonts w:ascii="Arial" w:hAnsi="Arial" w:cs="Arial" w:hint="cs"/>
          <w:b/>
          <w:bCs/>
          <w:sz w:val="32"/>
          <w:szCs w:val="32"/>
          <w:rtl/>
          <w:lang w:bidi="ar-JO"/>
        </w:rPr>
        <w:t xml:space="preserve">الطباعه : حسب طلب قيادة مجموعة </w:t>
      </w:r>
      <w:r w:rsidRPr="002A1BCD">
        <w:rPr>
          <w:rFonts w:ascii="Arial" w:hAnsi="Arial" w:cs="Arial" w:hint="cs"/>
          <w:b/>
          <w:bCs/>
          <w:color w:val="000000" w:themeColor="text1"/>
          <w:sz w:val="32"/>
          <w:szCs w:val="32"/>
          <w:rtl/>
          <w:lang w:bidi="ar-JO"/>
        </w:rPr>
        <w:t>المخابز العسكرية موزعه</w:t>
      </w:r>
      <w:r w:rsidR="00227765" w:rsidRPr="002A1BCD">
        <w:rPr>
          <w:rFonts w:ascii="Arial" w:hAnsi="Arial" w:cs="Arial" w:hint="cs"/>
          <w:b/>
          <w:bCs/>
          <w:color w:val="000000" w:themeColor="text1"/>
          <w:sz w:val="32"/>
          <w:szCs w:val="32"/>
          <w:rtl/>
          <w:lang w:bidi="ar-JO"/>
        </w:rPr>
        <w:t xml:space="preserve"> .</w:t>
      </w:r>
    </w:p>
    <w:p w:rsidR="00227765" w:rsidRPr="002A1BCD" w:rsidRDefault="00227765" w:rsidP="0012556E">
      <w:pPr>
        <w:numPr>
          <w:ilvl w:val="0"/>
          <w:numId w:val="1"/>
        </w:numPr>
        <w:bidi/>
        <w:spacing w:line="276" w:lineRule="auto"/>
        <w:jc w:val="lowKashida"/>
        <w:rPr>
          <w:rFonts w:ascii="Arial" w:hAnsi="Arial" w:cs="Arial"/>
          <w:b/>
          <w:bCs/>
          <w:color w:val="000000" w:themeColor="text1"/>
          <w:sz w:val="32"/>
          <w:szCs w:val="32"/>
          <w:lang w:bidi="ar-JO"/>
        </w:rPr>
      </w:pPr>
      <w:r w:rsidRPr="002A1BCD">
        <w:rPr>
          <w:rFonts w:ascii="Arial" w:hAnsi="Arial" w:cs="Arial" w:hint="cs"/>
          <w:b/>
          <w:bCs/>
          <w:color w:val="000000" w:themeColor="text1"/>
          <w:sz w:val="32"/>
          <w:szCs w:val="32"/>
          <w:rtl/>
          <w:lang w:bidi="ar-JO"/>
        </w:rPr>
        <w:t xml:space="preserve">موعد التسليم : </w:t>
      </w:r>
      <w:r w:rsidR="00DC5A6F" w:rsidRPr="002A1BCD">
        <w:rPr>
          <w:rFonts w:ascii="Arial" w:hAnsi="Arial" w:cs="Arial" w:hint="cs"/>
          <w:b/>
          <w:bCs/>
          <w:color w:val="000000" w:themeColor="text1"/>
          <w:sz w:val="32"/>
          <w:szCs w:val="32"/>
          <w:rtl/>
          <w:lang w:bidi="ar-JO"/>
        </w:rPr>
        <w:t xml:space="preserve">تسليم كامل الكمية خلال شهر </w:t>
      </w:r>
      <w:r w:rsidR="0012556E">
        <w:rPr>
          <w:rFonts w:ascii="Arial" w:hAnsi="Arial" w:cs="Arial" w:hint="cs"/>
          <w:b/>
          <w:bCs/>
          <w:color w:val="000000" w:themeColor="text1"/>
          <w:sz w:val="32"/>
          <w:szCs w:val="32"/>
          <w:rtl/>
          <w:lang w:bidi="ar-JO"/>
        </w:rPr>
        <w:t>حزيران</w:t>
      </w:r>
      <w:r w:rsidR="00DC5A6F" w:rsidRPr="002A1BCD">
        <w:rPr>
          <w:rFonts w:ascii="Arial" w:hAnsi="Arial" w:cs="Arial" w:hint="cs"/>
          <w:b/>
          <w:bCs/>
          <w:color w:val="000000" w:themeColor="text1"/>
          <w:sz w:val="32"/>
          <w:szCs w:val="32"/>
          <w:rtl/>
          <w:lang w:bidi="ar-JO"/>
        </w:rPr>
        <w:t>/</w:t>
      </w:r>
      <w:r w:rsidR="0012556E">
        <w:rPr>
          <w:rFonts w:ascii="Arial" w:hAnsi="Arial" w:cs="Arial" w:hint="cs"/>
          <w:b/>
          <w:bCs/>
          <w:color w:val="000000" w:themeColor="text1"/>
          <w:sz w:val="32"/>
          <w:szCs w:val="32"/>
          <w:rtl/>
          <w:lang w:bidi="ar-JO"/>
        </w:rPr>
        <w:t>2024</w:t>
      </w:r>
      <w:r w:rsidR="00DC5A6F" w:rsidRPr="002A1BCD">
        <w:rPr>
          <w:rFonts w:ascii="Arial" w:hAnsi="Arial" w:cs="Arial" w:hint="cs"/>
          <w:b/>
          <w:bCs/>
          <w:color w:val="000000" w:themeColor="text1"/>
          <w:sz w:val="32"/>
          <w:szCs w:val="32"/>
          <w:rtl/>
          <w:lang w:bidi="ar-JO"/>
        </w:rPr>
        <w:t xml:space="preserve"> .</w:t>
      </w:r>
    </w:p>
    <w:p w:rsidR="00EB662C" w:rsidRPr="00EB662C" w:rsidRDefault="00EB662C" w:rsidP="00EB662C">
      <w:pPr>
        <w:pStyle w:val="ListParagraph"/>
        <w:numPr>
          <w:ilvl w:val="0"/>
          <w:numId w:val="1"/>
        </w:numPr>
        <w:bidi/>
        <w:jc w:val="lowKashida"/>
        <w:rPr>
          <w:rFonts w:ascii="Arial" w:hAnsi="Arial" w:cs="Arial"/>
          <w:b/>
          <w:bCs/>
          <w:sz w:val="26"/>
          <w:szCs w:val="26"/>
          <w:rtl/>
        </w:rPr>
      </w:pPr>
      <w:r w:rsidRPr="00EB662C">
        <w:rPr>
          <w:rFonts w:ascii="Arial" w:hAnsi="Arial" w:cs="Arial" w:hint="cs"/>
          <w:b/>
          <w:bCs/>
          <w:sz w:val="28"/>
          <w:szCs w:val="28"/>
          <w:rtl/>
        </w:rPr>
        <w:t xml:space="preserve"> العينات</w:t>
      </w:r>
      <w:r w:rsidRPr="00EB662C">
        <w:rPr>
          <w:rFonts w:ascii="Arial" w:hAnsi="Arial" w:cs="Arial" w:hint="cs"/>
          <w:b/>
          <w:bCs/>
          <w:sz w:val="26"/>
          <w:szCs w:val="26"/>
          <w:rtl/>
        </w:rPr>
        <w:t xml:space="preserve"> .</w:t>
      </w:r>
    </w:p>
    <w:p w:rsidR="00EB662C" w:rsidRPr="00A80486" w:rsidRDefault="00EB662C" w:rsidP="00EB662C">
      <w:pPr>
        <w:bidi/>
        <w:ind w:left="720"/>
        <w:jc w:val="lowKashida"/>
        <w:rPr>
          <w:rFonts w:ascii="Arial" w:hAnsi="Arial" w:cs="Arial"/>
          <w:b/>
          <w:bCs/>
          <w:sz w:val="28"/>
          <w:szCs w:val="28"/>
          <w:rtl/>
        </w:rPr>
      </w:pPr>
      <w:r w:rsidRPr="00A80486">
        <w:rPr>
          <w:rFonts w:ascii="Arial" w:hAnsi="Arial" w:cs="Arial"/>
          <w:b/>
          <w:bCs/>
          <w:sz w:val="28"/>
          <w:szCs w:val="28"/>
          <w:rtl/>
        </w:rPr>
        <w:t>يتم تقديم عينات عدد (</w:t>
      </w:r>
      <w:r>
        <w:rPr>
          <w:rFonts w:ascii="Arial" w:hAnsi="Arial" w:cs="Arial" w:hint="cs"/>
          <w:b/>
          <w:bCs/>
          <w:sz w:val="28"/>
          <w:szCs w:val="28"/>
          <w:rtl/>
        </w:rPr>
        <w:t>3</w:t>
      </w:r>
      <w:r w:rsidRPr="00A80486">
        <w:rPr>
          <w:rFonts w:ascii="Arial" w:hAnsi="Arial" w:cs="Arial"/>
          <w:b/>
          <w:bCs/>
          <w:sz w:val="28"/>
          <w:szCs w:val="28"/>
          <w:rtl/>
        </w:rPr>
        <w:t xml:space="preserve">) </w:t>
      </w:r>
      <w:r>
        <w:rPr>
          <w:rFonts w:ascii="Arial" w:hAnsi="Arial" w:cs="Arial" w:hint="cs"/>
          <w:b/>
          <w:bCs/>
          <w:sz w:val="28"/>
          <w:szCs w:val="28"/>
          <w:rtl/>
        </w:rPr>
        <w:t>ثلاثة</w:t>
      </w:r>
      <w:r w:rsidRPr="00A80486">
        <w:rPr>
          <w:rFonts w:ascii="Arial" w:hAnsi="Arial" w:cs="Arial"/>
          <w:b/>
          <w:bCs/>
          <w:sz w:val="28"/>
          <w:szCs w:val="28"/>
          <w:rtl/>
        </w:rPr>
        <w:t xml:space="preserve"> عينات مع كل عرض </w:t>
      </w:r>
      <w:r w:rsidR="00A541FF">
        <w:rPr>
          <w:rFonts w:ascii="Arial" w:hAnsi="Arial" w:cs="Arial" w:hint="cs"/>
          <w:b/>
          <w:bCs/>
          <w:sz w:val="28"/>
          <w:szCs w:val="28"/>
          <w:rtl/>
        </w:rPr>
        <w:t xml:space="preserve">داخل العرض الفني </w:t>
      </w:r>
      <w:bookmarkStart w:id="0" w:name="_GoBack"/>
      <w:bookmarkEnd w:id="0"/>
      <w:r w:rsidRPr="00A80486">
        <w:rPr>
          <w:rFonts w:ascii="Arial" w:hAnsi="Arial" w:cs="Arial"/>
          <w:b/>
          <w:bCs/>
          <w:sz w:val="28"/>
          <w:szCs w:val="28"/>
          <w:rtl/>
        </w:rPr>
        <w:t xml:space="preserve">لغايات الفحص </w:t>
      </w:r>
      <w:r>
        <w:rPr>
          <w:rFonts w:ascii="Arial" w:hAnsi="Arial" w:cs="Arial" w:hint="cs"/>
          <w:b/>
          <w:bCs/>
          <w:sz w:val="28"/>
          <w:szCs w:val="28"/>
          <w:rtl/>
        </w:rPr>
        <w:t>الحسي .</w:t>
      </w:r>
    </w:p>
    <w:p w:rsidR="00EB662C" w:rsidRPr="00861F29" w:rsidRDefault="00EB662C" w:rsidP="00EB662C">
      <w:pPr>
        <w:bidi/>
        <w:spacing w:line="276" w:lineRule="auto"/>
        <w:ind w:left="360"/>
        <w:jc w:val="lowKashida"/>
        <w:rPr>
          <w:rFonts w:ascii="Arial" w:hAnsi="Arial" w:cs="Arial"/>
          <w:b/>
          <w:bCs/>
          <w:sz w:val="32"/>
          <w:szCs w:val="32"/>
          <w:rtl/>
          <w:lang w:bidi="ar-JO"/>
        </w:rPr>
      </w:pPr>
    </w:p>
    <w:p w:rsidR="00632AF3" w:rsidRDefault="00006A39">
      <w:pPr>
        <w:rPr>
          <w:lang w:bidi="ar-JO"/>
        </w:rPr>
      </w:pPr>
    </w:p>
    <w:sectPr w:rsidR="00632AF3" w:rsidSect="00BC16C8">
      <w:headerReference w:type="default" r:id="rId8"/>
      <w:pgSz w:w="11906" w:h="16838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A39" w:rsidRDefault="00006A39" w:rsidP="00227765">
      <w:r>
        <w:separator/>
      </w:r>
    </w:p>
  </w:endnote>
  <w:endnote w:type="continuationSeparator" w:id="0">
    <w:p w:rsidR="00006A39" w:rsidRDefault="00006A39" w:rsidP="00227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A39" w:rsidRDefault="00006A39" w:rsidP="00227765">
      <w:r>
        <w:separator/>
      </w:r>
    </w:p>
  </w:footnote>
  <w:footnote w:type="continuationSeparator" w:id="0">
    <w:p w:rsidR="00006A39" w:rsidRDefault="00006A39" w:rsidP="00227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3600D7E79384A66B95FACF94850D57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27765" w:rsidRDefault="00227765" w:rsidP="0012556E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cs"/>
            <w:sz w:val="32"/>
            <w:szCs w:val="32"/>
            <w:rtl/>
          </w:rPr>
          <w:t>الملحق (ب)المواصفات الفنية لعطاء رقم م ش7/</w:t>
        </w:r>
        <w:r w:rsidR="0012556E">
          <w:rPr>
            <w:rFonts w:asciiTheme="majorHAnsi" w:eastAsiaTheme="majorEastAsia" w:hAnsiTheme="majorHAnsi" w:cstheme="majorBidi" w:hint="cs"/>
            <w:sz w:val="32"/>
            <w:szCs w:val="32"/>
            <w:rtl/>
          </w:rPr>
          <w:t>16</w:t>
        </w:r>
        <w:r>
          <w:rPr>
            <w:rFonts w:asciiTheme="majorHAnsi" w:eastAsiaTheme="majorEastAsia" w:hAnsiTheme="majorHAnsi" w:cstheme="majorBidi" w:hint="cs"/>
            <w:sz w:val="32"/>
            <w:szCs w:val="32"/>
            <w:rtl/>
          </w:rPr>
          <w:t>/</w:t>
        </w:r>
        <w:r w:rsidR="0012556E">
          <w:rPr>
            <w:rFonts w:asciiTheme="majorHAnsi" w:eastAsiaTheme="majorEastAsia" w:hAnsiTheme="majorHAnsi" w:cstheme="majorBidi" w:hint="cs"/>
            <w:sz w:val="32"/>
            <w:szCs w:val="32"/>
            <w:rtl/>
          </w:rPr>
          <w:t>2024</w:t>
        </w:r>
        <w:r>
          <w:rPr>
            <w:rFonts w:asciiTheme="majorHAnsi" w:eastAsiaTheme="majorEastAsia" w:hAnsiTheme="majorHAnsi" w:cstheme="majorBidi" w:hint="cs"/>
            <w:sz w:val="32"/>
            <w:szCs w:val="32"/>
            <w:rtl/>
          </w:rPr>
          <w:t>/ورق التغليف/</w:t>
        </w:r>
      </w:p>
    </w:sdtContent>
  </w:sdt>
  <w:p w:rsidR="00227765" w:rsidRDefault="002277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352B4"/>
    <w:multiLevelType w:val="hybridMultilevel"/>
    <w:tmpl w:val="A44C8FAC"/>
    <w:lvl w:ilvl="0" w:tplc="67CC8D7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1DF"/>
    <w:rsid w:val="00006A39"/>
    <w:rsid w:val="00115090"/>
    <w:rsid w:val="0012556E"/>
    <w:rsid w:val="002052EA"/>
    <w:rsid w:val="00227765"/>
    <w:rsid w:val="002A1BCD"/>
    <w:rsid w:val="004D33DD"/>
    <w:rsid w:val="006661DF"/>
    <w:rsid w:val="00726882"/>
    <w:rsid w:val="007E6462"/>
    <w:rsid w:val="00861F29"/>
    <w:rsid w:val="00A541FF"/>
    <w:rsid w:val="00BC16C8"/>
    <w:rsid w:val="00D30EA8"/>
    <w:rsid w:val="00DC5A6F"/>
    <w:rsid w:val="00E4686F"/>
    <w:rsid w:val="00EB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F29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7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765"/>
    <w:rPr>
      <w:rFonts w:ascii="Times New Roman" w:eastAsia="Times New Roman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277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765"/>
    <w:rPr>
      <w:rFonts w:ascii="Times New Roman" w:eastAsia="Times New Roman" w:hAnsi="Times New Roman" w:cs="Traditional Arabic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7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76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66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F29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7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765"/>
    <w:rPr>
      <w:rFonts w:ascii="Times New Roman" w:eastAsia="Times New Roman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277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765"/>
    <w:rPr>
      <w:rFonts w:ascii="Times New Roman" w:eastAsia="Times New Roman" w:hAnsi="Times New Roman" w:cs="Traditional Arabic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7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76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6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600D7E79384A66B95FACF94850D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8AF72-5FFF-4E3C-9B08-98D07DFEE09C}"/>
      </w:docPartPr>
      <w:docPartBody>
        <w:p w:rsidR="00506968" w:rsidRDefault="007A2478" w:rsidP="007A2478">
          <w:pPr>
            <w:pStyle w:val="B3600D7E79384A66B95FACF94850D57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478"/>
    <w:rsid w:val="001518B5"/>
    <w:rsid w:val="00506968"/>
    <w:rsid w:val="00723CF2"/>
    <w:rsid w:val="007A2478"/>
    <w:rsid w:val="008D7251"/>
    <w:rsid w:val="0095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600D7E79384A66B95FACF94850D57C">
    <w:name w:val="B3600D7E79384A66B95FACF94850D57C"/>
    <w:rsid w:val="007A247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600D7E79384A66B95FACF94850D57C">
    <w:name w:val="B3600D7E79384A66B95FACF94850D57C"/>
    <w:rsid w:val="007A24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الملحق (ب)المواصفات الفنية لعطاء رقم م ش7/35/2023/ورق التغليف/</vt:lpstr>
    </vt:vector>
  </TitlesOfParts>
  <Company>Naim Al Hussaini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الملحق (ب)المواصفات الفنية لعطاء رقم م ش7/16/2024/ورق التغليف/</dc:title>
  <dc:subject/>
  <dc:creator>pc</dc:creator>
  <cp:keywords/>
  <dc:description/>
  <cp:lastModifiedBy>s1sup-dmp</cp:lastModifiedBy>
  <cp:revision>17</cp:revision>
  <cp:lastPrinted>2024-04-22T07:16:00Z</cp:lastPrinted>
  <dcterms:created xsi:type="dcterms:W3CDTF">2023-06-25T08:14:00Z</dcterms:created>
  <dcterms:modified xsi:type="dcterms:W3CDTF">2024-04-22T08:19:00Z</dcterms:modified>
</cp:coreProperties>
</file>